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FF8F" w14:textId="2F158E97" w:rsidR="000707CE" w:rsidRPr="00453449" w:rsidRDefault="4F75B5D7" w:rsidP="44FBD4E9">
      <w:pPr>
        <w:spacing w:line="257" w:lineRule="auto"/>
        <w:rPr>
          <w:rFonts w:ascii="Avenir Next LT Pro" w:eastAsia="Avenir Next LT Pro" w:hAnsi="Avenir Next LT Pro" w:cs="Avenir Next LT Pro"/>
          <w:b/>
          <w:bCs/>
        </w:rPr>
      </w:pPr>
      <w:r w:rsidRPr="00453449">
        <w:rPr>
          <w:rFonts w:ascii="Avenir Next LT Pro" w:eastAsia="Avenir Next LT Pro" w:hAnsi="Avenir Next LT Pro" w:cs="Avenir Next LT Pro"/>
          <w:b/>
          <w:bCs/>
        </w:rPr>
        <w:t>Faith Formation Safety Plan Checklist</w:t>
      </w:r>
    </w:p>
    <w:p w14:paraId="0CEAB2EF" w14:textId="79CD1677" w:rsidR="5926AE3C" w:rsidRPr="00453449" w:rsidRDefault="5926AE3C" w:rsidP="034D6103">
      <w:pPr>
        <w:spacing w:line="257" w:lineRule="auto"/>
        <w:rPr>
          <w:rFonts w:ascii="Avenir Next LT Pro" w:eastAsia="Avenir Next LT Pro" w:hAnsi="Avenir Next LT Pro" w:cs="Avenir Next LT Pro"/>
          <w:i/>
          <w:iCs/>
        </w:rPr>
      </w:pPr>
      <w:r w:rsidRPr="00453449">
        <w:rPr>
          <w:rFonts w:ascii="Avenir Next LT Pro" w:eastAsia="Avenir Next LT Pro" w:hAnsi="Avenir Next LT Pro" w:cs="Avenir Next LT Pro"/>
          <w:i/>
          <w:iCs/>
        </w:rPr>
        <w:t>Your plan must address the following: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4FBD4E9" w:rsidRPr="00453449" w14:paraId="239502E3" w14:textId="77777777" w:rsidTr="30C92ECC">
        <w:tc>
          <w:tcPr>
            <w:tcW w:w="3120" w:type="dxa"/>
          </w:tcPr>
          <w:p w14:paraId="73086EE1" w14:textId="6F33678D" w:rsidR="44FBD4E9" w:rsidRPr="00453449" w:rsidRDefault="44FBD4E9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</w:p>
        </w:tc>
        <w:tc>
          <w:tcPr>
            <w:tcW w:w="3120" w:type="dxa"/>
          </w:tcPr>
          <w:p w14:paraId="308C0466" w14:textId="56C84D24" w:rsidR="1B2F4B12" w:rsidRPr="00453449" w:rsidRDefault="1B2F4B12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Face </w:t>
            </w:r>
            <w:r w:rsidR="644E97B5"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C</w:t>
            </w: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overings</w:t>
            </w:r>
          </w:p>
        </w:tc>
        <w:tc>
          <w:tcPr>
            <w:tcW w:w="3120" w:type="dxa"/>
          </w:tcPr>
          <w:p w14:paraId="1EEFF83E" w14:textId="5E098A92" w:rsidR="1B2F4B12" w:rsidRPr="00453449" w:rsidRDefault="775716AB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Face coverings are required for anyone over age 5 and are required for those ages 2-5 at the discretion of their parents, barring medical exceptions</w:t>
            </w:r>
            <w:r w:rsidR="0FC9F78E"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.</w:t>
            </w:r>
          </w:p>
        </w:tc>
      </w:tr>
      <w:tr w:rsidR="44FBD4E9" w:rsidRPr="00453449" w14:paraId="461CBCAC" w14:textId="77777777" w:rsidTr="30C92ECC">
        <w:tc>
          <w:tcPr>
            <w:tcW w:w="3120" w:type="dxa"/>
          </w:tcPr>
          <w:p w14:paraId="4F738E95" w14:textId="2B08EAEE" w:rsidR="44FBD4E9" w:rsidRPr="00453449" w:rsidRDefault="44FBD4E9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</w:p>
        </w:tc>
        <w:tc>
          <w:tcPr>
            <w:tcW w:w="3120" w:type="dxa"/>
          </w:tcPr>
          <w:p w14:paraId="75AAB748" w14:textId="6AD0270E" w:rsidR="1B2F4B12" w:rsidRPr="00453449" w:rsidRDefault="1B2F4B12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Physical Distancing</w:t>
            </w:r>
          </w:p>
        </w:tc>
        <w:tc>
          <w:tcPr>
            <w:tcW w:w="3120" w:type="dxa"/>
          </w:tcPr>
          <w:p w14:paraId="75A3899F" w14:textId="5DDF63F7" w:rsidR="1B2F4B12" w:rsidRPr="00453449" w:rsidRDefault="2882304F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Six feet </w:t>
            </w:r>
            <w:r w:rsidR="2203B5F4"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whenever possible</w:t>
            </w: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 –</w:t>
            </w:r>
            <w:r w:rsidR="119DD4E9"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with a minimum of three feet</w:t>
            </w:r>
            <w:r w:rsidR="3FBCD3D1"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.</w:t>
            </w:r>
          </w:p>
        </w:tc>
      </w:tr>
      <w:tr w:rsidR="44FBD4E9" w:rsidRPr="00453449" w14:paraId="7084A52A" w14:textId="77777777" w:rsidTr="30C92ECC">
        <w:tc>
          <w:tcPr>
            <w:tcW w:w="3120" w:type="dxa"/>
          </w:tcPr>
          <w:p w14:paraId="142CF829" w14:textId="2B08EAEE" w:rsidR="44FBD4E9" w:rsidRPr="00453449" w:rsidRDefault="44FBD4E9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</w:p>
        </w:tc>
        <w:tc>
          <w:tcPr>
            <w:tcW w:w="3120" w:type="dxa"/>
          </w:tcPr>
          <w:p w14:paraId="314FC8A2" w14:textId="1A2A2E02" w:rsidR="1B2F4B12" w:rsidRPr="00453449" w:rsidRDefault="1B2F4B12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Hand </w:t>
            </w:r>
            <w:r w:rsidR="0F3B8975"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H</w:t>
            </w: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ygiene</w:t>
            </w:r>
          </w:p>
        </w:tc>
        <w:tc>
          <w:tcPr>
            <w:tcW w:w="3120" w:type="dxa"/>
          </w:tcPr>
          <w:p w14:paraId="2D29B911" w14:textId="41DFFDEE" w:rsidR="44FBD4E9" w:rsidRPr="00453449" w:rsidRDefault="33BEE8B9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Frequent hand washing and use of hand sanitizer</w:t>
            </w:r>
            <w:r w:rsidR="2E49FDCB"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 for all participants as appropriate.</w:t>
            </w:r>
          </w:p>
        </w:tc>
      </w:tr>
      <w:tr w:rsidR="44FBD4E9" w:rsidRPr="00453449" w14:paraId="1F593654" w14:textId="77777777" w:rsidTr="30C92ECC">
        <w:tc>
          <w:tcPr>
            <w:tcW w:w="3120" w:type="dxa"/>
          </w:tcPr>
          <w:p w14:paraId="1D6A9802" w14:textId="2B08EAEE" w:rsidR="44FBD4E9" w:rsidRPr="00453449" w:rsidRDefault="44FBD4E9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</w:p>
        </w:tc>
        <w:tc>
          <w:tcPr>
            <w:tcW w:w="3120" w:type="dxa"/>
          </w:tcPr>
          <w:p w14:paraId="74EDFB89" w14:textId="5616DF84" w:rsidR="1B2F4B12" w:rsidRPr="00453449" w:rsidRDefault="1B2F4B12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Temperature </w:t>
            </w:r>
            <w:r w:rsidR="6A002180"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C</w:t>
            </w: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hecks</w:t>
            </w:r>
          </w:p>
        </w:tc>
        <w:tc>
          <w:tcPr>
            <w:tcW w:w="3120" w:type="dxa"/>
          </w:tcPr>
          <w:p w14:paraId="5A5C9868" w14:textId="72A1A6ED" w:rsidR="44FBD4E9" w:rsidRPr="00453449" w:rsidRDefault="4D3482FE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Using the provided non-touch thermal scanners, all program participants – children, parents, volunteers, catechists, staff, and clergy – must have their temperature taken to participate in </w:t>
            </w:r>
            <w:r w:rsidR="6BAF0160"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any parish</w:t>
            </w:r>
            <w:r w:rsidR="3D31E964"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 or collaborative</w:t>
            </w:r>
            <w:r w:rsidR="6BAF0160"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 in-person faith formation programming.</w:t>
            </w:r>
          </w:p>
        </w:tc>
      </w:tr>
      <w:tr w:rsidR="44FBD4E9" w:rsidRPr="00453449" w14:paraId="4B3F9B4A" w14:textId="77777777" w:rsidTr="30C92ECC">
        <w:tc>
          <w:tcPr>
            <w:tcW w:w="3120" w:type="dxa"/>
          </w:tcPr>
          <w:p w14:paraId="27FE2213" w14:textId="2B08EAEE" w:rsidR="44FBD4E9" w:rsidRPr="00453449" w:rsidRDefault="44FBD4E9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</w:p>
        </w:tc>
        <w:tc>
          <w:tcPr>
            <w:tcW w:w="3120" w:type="dxa"/>
          </w:tcPr>
          <w:p w14:paraId="78C1D20A" w14:textId="4E3D0AAA" w:rsidR="44FBD4E9" w:rsidRPr="00453449" w:rsidRDefault="7EE8336A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Attendance Lists</w:t>
            </w:r>
          </w:p>
        </w:tc>
        <w:tc>
          <w:tcPr>
            <w:tcW w:w="3120" w:type="dxa"/>
          </w:tcPr>
          <w:p w14:paraId="0922A3AD" w14:textId="6E06F75C" w:rsidR="44FBD4E9" w:rsidRPr="00453449" w:rsidRDefault="3272C843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Any parish or collaborative</w:t>
            </w:r>
            <w:r w:rsidR="74DBDDE0"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 offering in-person faith formation</w:t>
            </w:r>
            <w:r w:rsidR="600090B6"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 must maintain a list of names and contact information for all attendees for future notification and contact tracing purposes.</w:t>
            </w:r>
          </w:p>
        </w:tc>
      </w:tr>
      <w:tr w:rsidR="44FBD4E9" w:rsidRPr="00453449" w14:paraId="2A0B31FD" w14:textId="77777777" w:rsidTr="30C92ECC">
        <w:tc>
          <w:tcPr>
            <w:tcW w:w="3120" w:type="dxa"/>
          </w:tcPr>
          <w:p w14:paraId="0AD5A2F7" w14:textId="2B08EAEE" w:rsidR="44FBD4E9" w:rsidRPr="00453449" w:rsidRDefault="44FBD4E9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</w:p>
        </w:tc>
        <w:tc>
          <w:tcPr>
            <w:tcW w:w="3120" w:type="dxa"/>
          </w:tcPr>
          <w:p w14:paraId="5A026BB4" w14:textId="7EB2831F" w:rsidR="44FBD4E9" w:rsidRPr="00453449" w:rsidRDefault="7EE8336A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Proper Ventilation</w:t>
            </w:r>
          </w:p>
        </w:tc>
        <w:tc>
          <w:tcPr>
            <w:tcW w:w="3120" w:type="dxa"/>
          </w:tcPr>
          <w:p w14:paraId="308882C1" w14:textId="014DEF29" w:rsidR="44FBD4E9" w:rsidRPr="00453449" w:rsidRDefault="435D2E92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Parishes and collaboratives must use only well-ventilated spaces with regular and frequent air circulation, windows that can be opened, and air filters that are changed regularly for any in-person gathering other than worship.</w:t>
            </w:r>
          </w:p>
        </w:tc>
      </w:tr>
      <w:tr w:rsidR="44FBD4E9" w:rsidRPr="00453449" w14:paraId="592C7C70" w14:textId="77777777" w:rsidTr="30C92ECC">
        <w:tc>
          <w:tcPr>
            <w:tcW w:w="3120" w:type="dxa"/>
          </w:tcPr>
          <w:p w14:paraId="6CE82A0C" w14:textId="2B08EAEE" w:rsidR="44FBD4E9" w:rsidRPr="00453449" w:rsidRDefault="44FBD4E9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</w:p>
        </w:tc>
        <w:tc>
          <w:tcPr>
            <w:tcW w:w="3120" w:type="dxa"/>
          </w:tcPr>
          <w:p w14:paraId="082DAFA9" w14:textId="003C94A3" w:rsidR="44FBD4E9" w:rsidRPr="00453449" w:rsidRDefault="7EE8336A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State </w:t>
            </w:r>
            <w:r w:rsidR="108B2E64"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Red Category </w:t>
            </w: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Updates</w:t>
            </w:r>
          </w:p>
        </w:tc>
        <w:tc>
          <w:tcPr>
            <w:tcW w:w="3120" w:type="dxa"/>
          </w:tcPr>
          <w:p w14:paraId="514F8C6B" w14:textId="0872B44A" w:rsidR="44FBD4E9" w:rsidRPr="00453449" w:rsidRDefault="111319AD" w:rsidP="44FBD4E9">
            <w:pPr>
              <w:rPr>
                <w:rFonts w:ascii="Avenir Next LT Pro" w:eastAsia="Avenir Next LT Pro" w:hAnsi="Avenir Next LT Pro" w:cs="Avenir Next LT Pro"/>
                <w:sz w:val="21"/>
                <w:szCs w:val="21"/>
              </w:rPr>
            </w:pPr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 xml:space="preserve">No in-person gatherings for any reason other than worship are permitted in parishes and collaboratives in towns when those towns are listed in the state’s red category, which is available </w:t>
            </w:r>
            <w:hyperlink r:id="rId8" w:history="1">
              <w:hyperlink r:id="rId9">
                <w:r w:rsidRPr="00141E08">
                  <w:rPr>
                    <w:rStyle w:val="Hyperlink"/>
                    <w:rFonts w:ascii="Avenir Next LT Pro" w:eastAsia="Avenir Next LT Pro" w:hAnsi="Avenir Next LT Pro" w:cs="Avenir Next LT Pro"/>
                    <w:sz w:val="21"/>
                    <w:szCs w:val="21"/>
                  </w:rPr>
                  <w:t>at this link</w:t>
                </w:r>
              </w:hyperlink>
            </w:hyperlink>
            <w:r w:rsidRPr="00453449">
              <w:rPr>
                <w:rFonts w:ascii="Avenir Next LT Pro" w:eastAsia="Avenir Next LT Pro" w:hAnsi="Avenir Next LT Pro" w:cs="Avenir Next LT Pro"/>
                <w:sz w:val="21"/>
                <w:szCs w:val="21"/>
              </w:rPr>
              <w:t>.</w:t>
            </w:r>
          </w:p>
        </w:tc>
      </w:tr>
    </w:tbl>
    <w:p w14:paraId="51007783" w14:textId="4D0E09D3" w:rsidR="034D6103" w:rsidRPr="00453449" w:rsidRDefault="034D6103" w:rsidP="30C92ECC">
      <w:pPr>
        <w:rPr>
          <w:rFonts w:ascii="Avenir Next LT Pro" w:eastAsia="Avenir Next LT Pro" w:hAnsi="Avenir Next LT Pro" w:cs="Avenir Next LT Pro"/>
          <w:b/>
          <w:bCs/>
        </w:rPr>
      </w:pPr>
    </w:p>
    <w:p w14:paraId="0AB035E8" w14:textId="6C7DF0EB" w:rsidR="00FE1D47" w:rsidRDefault="00FE1D47" w:rsidP="567612E1">
      <w:pPr>
        <w:rPr>
          <w:rFonts w:ascii="Avenir Next LT Pro" w:eastAsia="Avenir Next LT Pro" w:hAnsi="Avenir Next LT Pro" w:cs="Avenir Next LT Pro"/>
        </w:rPr>
      </w:pPr>
    </w:p>
    <w:sectPr w:rsidR="00FE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271"/>
    <w:multiLevelType w:val="hybridMultilevel"/>
    <w:tmpl w:val="FFFFFFFF"/>
    <w:lvl w:ilvl="0" w:tplc="190C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A7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6066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260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69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7CE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28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0E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EE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C62"/>
    <w:multiLevelType w:val="hybridMultilevel"/>
    <w:tmpl w:val="FFFFFFFF"/>
    <w:lvl w:ilvl="0" w:tplc="69DA3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4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C16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FB0F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CD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E5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C3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6B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A5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12CA"/>
    <w:multiLevelType w:val="hybridMultilevel"/>
    <w:tmpl w:val="E2BE39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9C543C"/>
    <w:multiLevelType w:val="hybridMultilevel"/>
    <w:tmpl w:val="FFFFFFFF"/>
    <w:lvl w:ilvl="0" w:tplc="77BAA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A44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9C5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8F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4E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8F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42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4B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2F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1430D"/>
    <w:multiLevelType w:val="hybridMultilevel"/>
    <w:tmpl w:val="FFFFFFFF"/>
    <w:lvl w:ilvl="0" w:tplc="333AC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40A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720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81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C9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6C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60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82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66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A40E8"/>
    <w:multiLevelType w:val="hybridMultilevel"/>
    <w:tmpl w:val="8F5890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2052A4"/>
    <w:multiLevelType w:val="hybridMultilevel"/>
    <w:tmpl w:val="FFFFFFFF"/>
    <w:lvl w:ilvl="0" w:tplc="2E1A1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CDF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F45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A5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02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6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E1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60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22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764D2"/>
    <w:multiLevelType w:val="hybridMultilevel"/>
    <w:tmpl w:val="33B05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8964B2"/>
    <w:multiLevelType w:val="hybridMultilevel"/>
    <w:tmpl w:val="FFFFFFFF"/>
    <w:lvl w:ilvl="0" w:tplc="A0FC6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27E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E4C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63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CB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AE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64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29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40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722BB"/>
    <w:multiLevelType w:val="hybridMultilevel"/>
    <w:tmpl w:val="1C9CF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7D"/>
    <w:rsid w:val="0003371D"/>
    <w:rsid w:val="000707CE"/>
    <w:rsid w:val="00095AEB"/>
    <w:rsid w:val="000A3D79"/>
    <w:rsid w:val="0011423E"/>
    <w:rsid w:val="00141E08"/>
    <w:rsid w:val="001640BB"/>
    <w:rsid w:val="00166922"/>
    <w:rsid w:val="001E623D"/>
    <w:rsid w:val="00212ECB"/>
    <w:rsid w:val="00243646"/>
    <w:rsid w:val="0027469F"/>
    <w:rsid w:val="002E2991"/>
    <w:rsid w:val="0030287D"/>
    <w:rsid w:val="00353817"/>
    <w:rsid w:val="0036001D"/>
    <w:rsid w:val="003A0F76"/>
    <w:rsid w:val="00453449"/>
    <w:rsid w:val="0053351F"/>
    <w:rsid w:val="005C28FC"/>
    <w:rsid w:val="00614329"/>
    <w:rsid w:val="006208D3"/>
    <w:rsid w:val="00644F26"/>
    <w:rsid w:val="006503C1"/>
    <w:rsid w:val="00733BCA"/>
    <w:rsid w:val="00740745"/>
    <w:rsid w:val="00770390"/>
    <w:rsid w:val="007B014C"/>
    <w:rsid w:val="007E09C1"/>
    <w:rsid w:val="007E4F88"/>
    <w:rsid w:val="008E63E0"/>
    <w:rsid w:val="00935A70"/>
    <w:rsid w:val="0094445D"/>
    <w:rsid w:val="009E213E"/>
    <w:rsid w:val="009F7C4F"/>
    <w:rsid w:val="00A1186D"/>
    <w:rsid w:val="00A437CE"/>
    <w:rsid w:val="00A468F6"/>
    <w:rsid w:val="00A577BF"/>
    <w:rsid w:val="00B3212E"/>
    <w:rsid w:val="00B87F0E"/>
    <w:rsid w:val="00BB27F8"/>
    <w:rsid w:val="00BF4654"/>
    <w:rsid w:val="00C845C4"/>
    <w:rsid w:val="00CB0A6C"/>
    <w:rsid w:val="00CF6E94"/>
    <w:rsid w:val="00D435E8"/>
    <w:rsid w:val="00D73460"/>
    <w:rsid w:val="00F01E3C"/>
    <w:rsid w:val="00F029D1"/>
    <w:rsid w:val="00F1581C"/>
    <w:rsid w:val="00F15EBD"/>
    <w:rsid w:val="00F873D1"/>
    <w:rsid w:val="00FE0882"/>
    <w:rsid w:val="00FE1178"/>
    <w:rsid w:val="00FE1D47"/>
    <w:rsid w:val="00FE61DB"/>
    <w:rsid w:val="00FE71A3"/>
    <w:rsid w:val="01F78596"/>
    <w:rsid w:val="02458518"/>
    <w:rsid w:val="02836940"/>
    <w:rsid w:val="02A27574"/>
    <w:rsid w:val="02A774D3"/>
    <w:rsid w:val="034D6103"/>
    <w:rsid w:val="03C199FF"/>
    <w:rsid w:val="04E419AF"/>
    <w:rsid w:val="04ED38B7"/>
    <w:rsid w:val="04F70680"/>
    <w:rsid w:val="0545A8AD"/>
    <w:rsid w:val="055D23C6"/>
    <w:rsid w:val="05A9D1A0"/>
    <w:rsid w:val="06119AB1"/>
    <w:rsid w:val="0654E120"/>
    <w:rsid w:val="067BDB56"/>
    <w:rsid w:val="079062F5"/>
    <w:rsid w:val="07B81E01"/>
    <w:rsid w:val="07C4D70E"/>
    <w:rsid w:val="07E23E76"/>
    <w:rsid w:val="08AEB910"/>
    <w:rsid w:val="09252B13"/>
    <w:rsid w:val="094037F4"/>
    <w:rsid w:val="094E07B9"/>
    <w:rsid w:val="09BF98D2"/>
    <w:rsid w:val="09FD7D54"/>
    <w:rsid w:val="0A35A40A"/>
    <w:rsid w:val="0A780F73"/>
    <w:rsid w:val="0AC2231C"/>
    <w:rsid w:val="0ACBA362"/>
    <w:rsid w:val="0AD69770"/>
    <w:rsid w:val="0B03BC70"/>
    <w:rsid w:val="0B8CAB8C"/>
    <w:rsid w:val="0BD68F8A"/>
    <w:rsid w:val="0BE45FAC"/>
    <w:rsid w:val="0C380287"/>
    <w:rsid w:val="0C71908C"/>
    <w:rsid w:val="0C95E882"/>
    <w:rsid w:val="0CD4F1FD"/>
    <w:rsid w:val="0CD6CFF6"/>
    <w:rsid w:val="0D6D4600"/>
    <w:rsid w:val="0DCC1BC6"/>
    <w:rsid w:val="0DF44819"/>
    <w:rsid w:val="0F0F1FED"/>
    <w:rsid w:val="0F3B8975"/>
    <w:rsid w:val="0F8BA626"/>
    <w:rsid w:val="0FC9F78E"/>
    <w:rsid w:val="0FCD1C47"/>
    <w:rsid w:val="101B4CE3"/>
    <w:rsid w:val="108B2E64"/>
    <w:rsid w:val="111319AD"/>
    <w:rsid w:val="119DD4E9"/>
    <w:rsid w:val="125A6BD7"/>
    <w:rsid w:val="125AFAED"/>
    <w:rsid w:val="12D811E8"/>
    <w:rsid w:val="13139469"/>
    <w:rsid w:val="1320A1C1"/>
    <w:rsid w:val="135D2D90"/>
    <w:rsid w:val="13654E6A"/>
    <w:rsid w:val="13671948"/>
    <w:rsid w:val="137BE3D4"/>
    <w:rsid w:val="13E64C0F"/>
    <w:rsid w:val="14076E92"/>
    <w:rsid w:val="143653DE"/>
    <w:rsid w:val="14A70B6E"/>
    <w:rsid w:val="14C32C8A"/>
    <w:rsid w:val="14EB58C3"/>
    <w:rsid w:val="15629C4A"/>
    <w:rsid w:val="1597532C"/>
    <w:rsid w:val="15C26C40"/>
    <w:rsid w:val="15DD458C"/>
    <w:rsid w:val="160802E1"/>
    <w:rsid w:val="161FAC16"/>
    <w:rsid w:val="162B4D44"/>
    <w:rsid w:val="167712A5"/>
    <w:rsid w:val="16D5A6E1"/>
    <w:rsid w:val="17229465"/>
    <w:rsid w:val="1741BD18"/>
    <w:rsid w:val="177BB9F4"/>
    <w:rsid w:val="178D7BC0"/>
    <w:rsid w:val="188977C5"/>
    <w:rsid w:val="18DEDD53"/>
    <w:rsid w:val="1956BA2E"/>
    <w:rsid w:val="19818A5B"/>
    <w:rsid w:val="19847A6F"/>
    <w:rsid w:val="19FD8803"/>
    <w:rsid w:val="1A33CCE7"/>
    <w:rsid w:val="1B2A9984"/>
    <w:rsid w:val="1B2F4B12"/>
    <w:rsid w:val="1C56465B"/>
    <w:rsid w:val="1C770468"/>
    <w:rsid w:val="1C7ABE42"/>
    <w:rsid w:val="1CE73752"/>
    <w:rsid w:val="1D0D9DEB"/>
    <w:rsid w:val="1D8115ED"/>
    <w:rsid w:val="1E5CF7C3"/>
    <w:rsid w:val="1E7E14A3"/>
    <w:rsid w:val="1F907B38"/>
    <w:rsid w:val="1FD02370"/>
    <w:rsid w:val="204AB832"/>
    <w:rsid w:val="205689A4"/>
    <w:rsid w:val="207E97C3"/>
    <w:rsid w:val="20F508D8"/>
    <w:rsid w:val="20FD87C4"/>
    <w:rsid w:val="2139CCF6"/>
    <w:rsid w:val="21446113"/>
    <w:rsid w:val="21AE6F31"/>
    <w:rsid w:val="2203B5F4"/>
    <w:rsid w:val="22624536"/>
    <w:rsid w:val="231C7252"/>
    <w:rsid w:val="23230DBA"/>
    <w:rsid w:val="233DE927"/>
    <w:rsid w:val="23481681"/>
    <w:rsid w:val="2352D9F1"/>
    <w:rsid w:val="243F7E84"/>
    <w:rsid w:val="2518C3B4"/>
    <w:rsid w:val="2524BF65"/>
    <w:rsid w:val="254C3499"/>
    <w:rsid w:val="255E230E"/>
    <w:rsid w:val="257A1410"/>
    <w:rsid w:val="260276D4"/>
    <w:rsid w:val="2602D9A6"/>
    <w:rsid w:val="2616081B"/>
    <w:rsid w:val="2649ED33"/>
    <w:rsid w:val="2672B3AB"/>
    <w:rsid w:val="267E281F"/>
    <w:rsid w:val="2680472F"/>
    <w:rsid w:val="2766B9C6"/>
    <w:rsid w:val="27EAFCFC"/>
    <w:rsid w:val="2804962A"/>
    <w:rsid w:val="2882304F"/>
    <w:rsid w:val="28FA9118"/>
    <w:rsid w:val="29243DCB"/>
    <w:rsid w:val="29A99FFE"/>
    <w:rsid w:val="2A49DDD8"/>
    <w:rsid w:val="2B008998"/>
    <w:rsid w:val="2B7C3EB3"/>
    <w:rsid w:val="2B7DA7C0"/>
    <w:rsid w:val="2B8F351D"/>
    <w:rsid w:val="2C7C3026"/>
    <w:rsid w:val="2CC82276"/>
    <w:rsid w:val="2CD3DC88"/>
    <w:rsid w:val="2CDEF978"/>
    <w:rsid w:val="2DA2652A"/>
    <w:rsid w:val="2E029928"/>
    <w:rsid w:val="2E49FDCB"/>
    <w:rsid w:val="2F5DE96D"/>
    <w:rsid w:val="2F9BEDA6"/>
    <w:rsid w:val="2FEACAFB"/>
    <w:rsid w:val="3063EC32"/>
    <w:rsid w:val="306C92EB"/>
    <w:rsid w:val="30C64F6F"/>
    <w:rsid w:val="30C92ECC"/>
    <w:rsid w:val="31589A12"/>
    <w:rsid w:val="3190FA8D"/>
    <w:rsid w:val="31C030AC"/>
    <w:rsid w:val="3269EDE3"/>
    <w:rsid w:val="3272C843"/>
    <w:rsid w:val="3275D43D"/>
    <w:rsid w:val="32E2B885"/>
    <w:rsid w:val="338995FB"/>
    <w:rsid w:val="33952A29"/>
    <w:rsid w:val="33A05030"/>
    <w:rsid w:val="33BEE8B9"/>
    <w:rsid w:val="34A3705F"/>
    <w:rsid w:val="3575A0C9"/>
    <w:rsid w:val="3591CB1B"/>
    <w:rsid w:val="35B3B899"/>
    <w:rsid w:val="3602DD05"/>
    <w:rsid w:val="360F3411"/>
    <w:rsid w:val="361795DB"/>
    <w:rsid w:val="3744E9B7"/>
    <w:rsid w:val="380C709D"/>
    <w:rsid w:val="3839199D"/>
    <w:rsid w:val="38EED43C"/>
    <w:rsid w:val="38F47A0D"/>
    <w:rsid w:val="3948D024"/>
    <w:rsid w:val="39C9EA30"/>
    <w:rsid w:val="39D747FC"/>
    <w:rsid w:val="39ECB2A9"/>
    <w:rsid w:val="3A021325"/>
    <w:rsid w:val="3A23ED09"/>
    <w:rsid w:val="3A284EC3"/>
    <w:rsid w:val="3A73DD1F"/>
    <w:rsid w:val="3B0F622D"/>
    <w:rsid w:val="3B603947"/>
    <w:rsid w:val="3B644F87"/>
    <w:rsid w:val="3B8DD1F3"/>
    <w:rsid w:val="3BCFEE2E"/>
    <w:rsid w:val="3BDA9E8F"/>
    <w:rsid w:val="3C2121EC"/>
    <w:rsid w:val="3C2381E5"/>
    <w:rsid w:val="3C58C24C"/>
    <w:rsid w:val="3D0228E5"/>
    <w:rsid w:val="3D31E964"/>
    <w:rsid w:val="3DBE1190"/>
    <w:rsid w:val="3DC74009"/>
    <w:rsid w:val="3DD884D7"/>
    <w:rsid w:val="3E19E788"/>
    <w:rsid w:val="3E61BA35"/>
    <w:rsid w:val="3E98279C"/>
    <w:rsid w:val="3E9C2C6D"/>
    <w:rsid w:val="3F485A66"/>
    <w:rsid w:val="3FBCD3D1"/>
    <w:rsid w:val="408C4CF4"/>
    <w:rsid w:val="40CD438E"/>
    <w:rsid w:val="424D5144"/>
    <w:rsid w:val="42B335DD"/>
    <w:rsid w:val="42E9450E"/>
    <w:rsid w:val="435D2E92"/>
    <w:rsid w:val="43F189A1"/>
    <w:rsid w:val="4438F3A0"/>
    <w:rsid w:val="4494FC61"/>
    <w:rsid w:val="449714C9"/>
    <w:rsid w:val="44AA0852"/>
    <w:rsid w:val="44BD0C9A"/>
    <w:rsid w:val="44F91344"/>
    <w:rsid w:val="44FBD4E9"/>
    <w:rsid w:val="4510D9E0"/>
    <w:rsid w:val="458132C2"/>
    <w:rsid w:val="45973653"/>
    <w:rsid w:val="4604FA10"/>
    <w:rsid w:val="460B9836"/>
    <w:rsid w:val="464D1053"/>
    <w:rsid w:val="465604A2"/>
    <w:rsid w:val="467DC783"/>
    <w:rsid w:val="46B0BEC4"/>
    <w:rsid w:val="471112D1"/>
    <w:rsid w:val="472D5543"/>
    <w:rsid w:val="47A3F525"/>
    <w:rsid w:val="48011ABB"/>
    <w:rsid w:val="495B2DE9"/>
    <w:rsid w:val="4993AF9C"/>
    <w:rsid w:val="4996FDFA"/>
    <w:rsid w:val="49BFF247"/>
    <w:rsid w:val="49E7F6AB"/>
    <w:rsid w:val="49F8E384"/>
    <w:rsid w:val="4A0007B2"/>
    <w:rsid w:val="4A2B0B98"/>
    <w:rsid w:val="4A3A72EB"/>
    <w:rsid w:val="4A583A9C"/>
    <w:rsid w:val="4AAF7256"/>
    <w:rsid w:val="4AF7A7BD"/>
    <w:rsid w:val="4BC5709B"/>
    <w:rsid w:val="4BCD0B3D"/>
    <w:rsid w:val="4BD157E6"/>
    <w:rsid w:val="4C7F8E1A"/>
    <w:rsid w:val="4C80B98E"/>
    <w:rsid w:val="4D3482FE"/>
    <w:rsid w:val="4D559F44"/>
    <w:rsid w:val="4D6DF3F3"/>
    <w:rsid w:val="4DCF2CA8"/>
    <w:rsid w:val="4E45AF23"/>
    <w:rsid w:val="4E571030"/>
    <w:rsid w:val="4E80D6F3"/>
    <w:rsid w:val="4EB15887"/>
    <w:rsid w:val="4EBC167D"/>
    <w:rsid w:val="4EEB0C3D"/>
    <w:rsid w:val="4F489411"/>
    <w:rsid w:val="4F75B5D7"/>
    <w:rsid w:val="4F78EA97"/>
    <w:rsid w:val="4F7E07BF"/>
    <w:rsid w:val="5044018A"/>
    <w:rsid w:val="505A1EC7"/>
    <w:rsid w:val="5062657A"/>
    <w:rsid w:val="50881B0F"/>
    <w:rsid w:val="50C6C844"/>
    <w:rsid w:val="50EA500D"/>
    <w:rsid w:val="51214793"/>
    <w:rsid w:val="51229AC6"/>
    <w:rsid w:val="5131391B"/>
    <w:rsid w:val="514C5C95"/>
    <w:rsid w:val="51689DAE"/>
    <w:rsid w:val="517F639F"/>
    <w:rsid w:val="51B006CE"/>
    <w:rsid w:val="51FE96A8"/>
    <w:rsid w:val="5211D090"/>
    <w:rsid w:val="528799DB"/>
    <w:rsid w:val="52CD47F7"/>
    <w:rsid w:val="52FFEDCF"/>
    <w:rsid w:val="538E114E"/>
    <w:rsid w:val="53940037"/>
    <w:rsid w:val="5434F039"/>
    <w:rsid w:val="54503E07"/>
    <w:rsid w:val="547227EE"/>
    <w:rsid w:val="54C752DC"/>
    <w:rsid w:val="54D61A04"/>
    <w:rsid w:val="54DED4F5"/>
    <w:rsid w:val="54EE01A6"/>
    <w:rsid w:val="5521CE8E"/>
    <w:rsid w:val="5537756B"/>
    <w:rsid w:val="5550F608"/>
    <w:rsid w:val="5568616A"/>
    <w:rsid w:val="55884378"/>
    <w:rsid w:val="56591849"/>
    <w:rsid w:val="567612E1"/>
    <w:rsid w:val="56A4AE68"/>
    <w:rsid w:val="56B1FE3D"/>
    <w:rsid w:val="56E82E79"/>
    <w:rsid w:val="56E92D0A"/>
    <w:rsid w:val="5703A6F5"/>
    <w:rsid w:val="5741AC0D"/>
    <w:rsid w:val="57CB3F7D"/>
    <w:rsid w:val="584358F1"/>
    <w:rsid w:val="5846B66C"/>
    <w:rsid w:val="58B3AD61"/>
    <w:rsid w:val="58CAFCD8"/>
    <w:rsid w:val="5907EC50"/>
    <w:rsid w:val="591AC944"/>
    <w:rsid w:val="5926AE3C"/>
    <w:rsid w:val="59A0D0C2"/>
    <w:rsid w:val="5A04C024"/>
    <w:rsid w:val="5A21F532"/>
    <w:rsid w:val="5AA91C57"/>
    <w:rsid w:val="5AF79AE0"/>
    <w:rsid w:val="5B077842"/>
    <w:rsid w:val="5BDDE74E"/>
    <w:rsid w:val="5C10F261"/>
    <w:rsid w:val="5C47D1F2"/>
    <w:rsid w:val="5C50C9F0"/>
    <w:rsid w:val="5CA15AFD"/>
    <w:rsid w:val="5CEC4D8A"/>
    <w:rsid w:val="5D7F0F7F"/>
    <w:rsid w:val="5E1BF772"/>
    <w:rsid w:val="5E226354"/>
    <w:rsid w:val="5E33D979"/>
    <w:rsid w:val="5E9D433E"/>
    <w:rsid w:val="5F334369"/>
    <w:rsid w:val="5F82D98D"/>
    <w:rsid w:val="600090B6"/>
    <w:rsid w:val="600578BD"/>
    <w:rsid w:val="602DF183"/>
    <w:rsid w:val="606431CB"/>
    <w:rsid w:val="60693B93"/>
    <w:rsid w:val="613B0EDA"/>
    <w:rsid w:val="61530F69"/>
    <w:rsid w:val="6198B2CC"/>
    <w:rsid w:val="621F9A9E"/>
    <w:rsid w:val="62610B30"/>
    <w:rsid w:val="62664959"/>
    <w:rsid w:val="627DB18A"/>
    <w:rsid w:val="62B5CAF2"/>
    <w:rsid w:val="62F64743"/>
    <w:rsid w:val="63472BBC"/>
    <w:rsid w:val="63834EEA"/>
    <w:rsid w:val="6393043A"/>
    <w:rsid w:val="644E97B5"/>
    <w:rsid w:val="64C4E844"/>
    <w:rsid w:val="64D8A2D5"/>
    <w:rsid w:val="6577C2F1"/>
    <w:rsid w:val="657C7C39"/>
    <w:rsid w:val="658EE3CF"/>
    <w:rsid w:val="65ED7314"/>
    <w:rsid w:val="65F339AB"/>
    <w:rsid w:val="66792EC7"/>
    <w:rsid w:val="66AA3E6A"/>
    <w:rsid w:val="66E438F9"/>
    <w:rsid w:val="6710B438"/>
    <w:rsid w:val="67920601"/>
    <w:rsid w:val="67FAFBEB"/>
    <w:rsid w:val="683205F3"/>
    <w:rsid w:val="683AD5B1"/>
    <w:rsid w:val="683FD810"/>
    <w:rsid w:val="685B6638"/>
    <w:rsid w:val="68DF353E"/>
    <w:rsid w:val="695913F8"/>
    <w:rsid w:val="699908DE"/>
    <w:rsid w:val="6A002180"/>
    <w:rsid w:val="6AF2CD9A"/>
    <w:rsid w:val="6B2DDD8F"/>
    <w:rsid w:val="6B789525"/>
    <w:rsid w:val="6B9C0851"/>
    <w:rsid w:val="6BAF0160"/>
    <w:rsid w:val="6BB78B60"/>
    <w:rsid w:val="6C6EADF7"/>
    <w:rsid w:val="6C9DA7E7"/>
    <w:rsid w:val="6CD1DAE1"/>
    <w:rsid w:val="6CEAE817"/>
    <w:rsid w:val="6D4633C1"/>
    <w:rsid w:val="6D5EC1BD"/>
    <w:rsid w:val="6DB95C4E"/>
    <w:rsid w:val="6F116AE8"/>
    <w:rsid w:val="6F476812"/>
    <w:rsid w:val="6F5C69C1"/>
    <w:rsid w:val="6F6D5365"/>
    <w:rsid w:val="6F78AC3D"/>
    <w:rsid w:val="6F83B7EB"/>
    <w:rsid w:val="6FC5B364"/>
    <w:rsid w:val="6FD2DD94"/>
    <w:rsid w:val="70F286F6"/>
    <w:rsid w:val="71129860"/>
    <w:rsid w:val="71822549"/>
    <w:rsid w:val="718D58AF"/>
    <w:rsid w:val="71F46F45"/>
    <w:rsid w:val="73DC427A"/>
    <w:rsid w:val="749F88B5"/>
    <w:rsid w:val="74DBDDE0"/>
    <w:rsid w:val="74EFC22B"/>
    <w:rsid w:val="754E4927"/>
    <w:rsid w:val="75B195DA"/>
    <w:rsid w:val="75BB1E6D"/>
    <w:rsid w:val="75EE5C8B"/>
    <w:rsid w:val="75F2F1CA"/>
    <w:rsid w:val="7601F25D"/>
    <w:rsid w:val="775716AB"/>
    <w:rsid w:val="778B89EA"/>
    <w:rsid w:val="7791CE9D"/>
    <w:rsid w:val="780663F3"/>
    <w:rsid w:val="780D5112"/>
    <w:rsid w:val="789CADB7"/>
    <w:rsid w:val="78BFC23D"/>
    <w:rsid w:val="79481D1E"/>
    <w:rsid w:val="79A5FC87"/>
    <w:rsid w:val="7ABC583A"/>
    <w:rsid w:val="7B151366"/>
    <w:rsid w:val="7B743B28"/>
    <w:rsid w:val="7B8D30B4"/>
    <w:rsid w:val="7BA0091D"/>
    <w:rsid w:val="7BC91B5F"/>
    <w:rsid w:val="7C194FBD"/>
    <w:rsid w:val="7D5AFF31"/>
    <w:rsid w:val="7D84DDD8"/>
    <w:rsid w:val="7DBB0CE7"/>
    <w:rsid w:val="7DCC1DDF"/>
    <w:rsid w:val="7DD10724"/>
    <w:rsid w:val="7E056A12"/>
    <w:rsid w:val="7E38C37A"/>
    <w:rsid w:val="7E44D9AA"/>
    <w:rsid w:val="7EC72605"/>
    <w:rsid w:val="7EDC3BD4"/>
    <w:rsid w:val="7EE8336A"/>
    <w:rsid w:val="7EF1695B"/>
    <w:rsid w:val="7F20CFB1"/>
    <w:rsid w:val="7F409540"/>
    <w:rsid w:val="7F42D68B"/>
    <w:rsid w:val="7FE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5EE6"/>
  <w15:chartTrackingRefBased/>
  <w15:docId w15:val="{29BFE09D-C320-4400-9EE0-E7995B4A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D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1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92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0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gis.maps.arcgis.com/apps/View/index.html?appid=9f5b8ae8d0e24a1b98c55f704aaa24f3&amp;extent=-75.1038,40.0659,-68.4351,43.743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ssgis.maps.arcgis.com/apps/View/index.html?appid=9f5b8ae8d0e24a1b98c55f704aaa24f3&amp;extent=-75.1038,40.0659,-68.4351,43.7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bed362-5ca8-4d26-9844-36e69783c78c">
      <UserInfo>
        <DisplayName>Soper, Reverend Paul</DisplayName>
        <AccountId>248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E19838A1AC4BAD620B2FAB61726D" ma:contentTypeVersion="12" ma:contentTypeDescription="Create a new document." ma:contentTypeScope="" ma:versionID="d488b1005bd7a9cf5ab3122c3b1f094b">
  <xsd:schema xmlns:xsd="http://www.w3.org/2001/XMLSchema" xmlns:xs="http://www.w3.org/2001/XMLSchema" xmlns:p="http://schemas.microsoft.com/office/2006/metadata/properties" xmlns:ns3="217f92d6-0c6b-4226-8a9b-1144a8c0b51b" xmlns:ns4="ecbed362-5ca8-4d26-9844-36e69783c78c" targetNamespace="http://schemas.microsoft.com/office/2006/metadata/properties" ma:root="true" ma:fieldsID="0de86c64e406f64e97617bf837d1f633" ns3:_="" ns4:_="">
    <xsd:import namespace="217f92d6-0c6b-4226-8a9b-1144a8c0b51b"/>
    <xsd:import namespace="ecbed362-5ca8-4d26-9844-36e69783c7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f92d6-0c6b-4226-8a9b-1144a8c0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ed362-5ca8-4d26-9844-36e69783c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56F02-87EA-4334-B897-6B0A892B3A02}">
  <ds:schemaRefs>
    <ds:schemaRef ds:uri="http://schemas.microsoft.com/office/2006/metadata/properties"/>
    <ds:schemaRef ds:uri="http://schemas.microsoft.com/office/infopath/2007/PartnerControls"/>
    <ds:schemaRef ds:uri="ecbed362-5ca8-4d26-9844-36e69783c78c"/>
  </ds:schemaRefs>
</ds:datastoreItem>
</file>

<file path=customXml/itemProps2.xml><?xml version="1.0" encoding="utf-8"?>
<ds:datastoreItem xmlns:ds="http://schemas.openxmlformats.org/officeDocument/2006/customXml" ds:itemID="{5DCE4DE0-70EC-4E42-89CA-56C2FB1B8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f92d6-0c6b-4226-8a9b-1144a8c0b51b"/>
    <ds:schemaRef ds:uri="ecbed362-5ca8-4d26-9844-36e69783c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05713-1744-41C7-8614-93BE6458F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Krisak, Patrick</dc:creator>
  <cp:keywords/>
  <dc:description/>
  <cp:lastModifiedBy>Doreen Rearden</cp:lastModifiedBy>
  <cp:revision>2</cp:revision>
  <cp:lastPrinted>2020-08-21T15:13:00Z</cp:lastPrinted>
  <dcterms:created xsi:type="dcterms:W3CDTF">2020-08-21T15:36:00Z</dcterms:created>
  <dcterms:modified xsi:type="dcterms:W3CDTF">2020-08-21T15:36:00Z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0x010100023DE19838A1AC4BAD620B2FAB61726D</vt:lpwstr>
  </property>
</Properties>
</file>